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МБДОУ д/с «Колобок» х. Денисов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bCs/>
          <w:sz w:val="40"/>
          <w:szCs w:val="40"/>
        </w:rPr>
        <w:t>Выступление команды ЮПИД  «Веселые  огоньки»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На сцене команда ЮПИД.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/>
        <w:drawing>
          <wp:anchor behindDoc="0" distT="0" distB="0" distL="0" distR="114300" simplePos="0" locked="0" layoutInCell="1" allowOverlap="1" relativeHeight="4">
            <wp:simplePos x="0" y="0"/>
            <wp:positionH relativeFrom="column">
              <wp:posOffset>-247650</wp:posOffset>
            </wp:positionH>
            <wp:positionV relativeFrom="paragraph">
              <wp:posOffset>103505</wp:posOffset>
            </wp:positionV>
            <wp:extent cx="2430780" cy="1460500"/>
            <wp:effectExtent l="0" t="0" r="0" b="0"/>
            <wp:wrapSquare wrapText="bothSides"/>
            <wp:docPr id="1" name="Рисунок 1" descr="C:\Users\User\Desktop\DSCN6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DSCN616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1-й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Вас  приветствовать мы рады.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2-й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Агитбригада  ЮПИД детского сада!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3-й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команда дружная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4-й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очень-очень нужная!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5-й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Вступили мы в ЮПИД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у нас прекрасный вид!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6-й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Синий фон береток наших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Сообщает вам друзья,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простые мы ребята,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команда –ты и я.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7-й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Белый цвет рубащек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Всех предупреждает-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8-й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Тех научим правилам,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их плохо знает.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8"/>
          <w:szCs w:val="28"/>
        </w:rPr>
        <w:t>Наша речевка: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Раз,два,три,четыре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Три,четыре,раз,два.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Вот идет отряд ЮПИД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Всем он громко говорит: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 беды нам избежать,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Надо знаки изучать,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все правила движенья,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Никогда не нарушать.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дисциплиною дружить,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 ЮПИДовцами быть.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Девиз: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Стоп </w:t>
      </w:r>
      <w:r>
        <w:rPr>
          <w:rFonts w:cs="Times New Roman" w:ascii="Times New Roman" w:hAnsi="Times New Roman"/>
          <w:b/>
          <w:sz w:val="28"/>
          <w:szCs w:val="28"/>
        </w:rPr>
        <w:t xml:space="preserve"> - </w:t>
      </w:r>
      <w:r>
        <w:rPr>
          <w:rFonts w:cs="Times New Roman" w:ascii="Times New Roman" w:hAnsi="Times New Roman"/>
          <w:sz w:val="28"/>
          <w:szCs w:val="28"/>
        </w:rPr>
        <w:t>это я,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Стоп – это ты!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Стоп – это мы и все наши мечты!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Жизнь без аварий,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Судьба без потерь!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Вступайте в ЮПИД,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все будет о,кей!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Песня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 ты, он, она –вся огромная  страна!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Большеглазых, озорных, сильных, смелых и смешных.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Правила, мы изучаем, никогда не нарушаем.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ЮПИДовцев отряд, защитим от бед ребят.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Дети читают стихи.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Должен помнить пешеход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Перекрёсток-переход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Есть сигналы светофора,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подчиняйся им без спора.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Очень важный светофор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меня глядит в упор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Различать ты должен ясно-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Цвет зелёный, жёлтый, красный.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Чтобы пользу принести,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Будем правила движенья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Мамам, папам разъяснять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 родители не смели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их когда-то нарушать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Будем правила движенья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малышкам объяснять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следить, за тем, чтоб дети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Их не стали нарушать.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Если свет зажегся красный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Значит, двигаться опасно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Жёлтый свет – предупрежденье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Жди сигнала для движенья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Свет зелёный говорит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Проходите, путь открыт.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6.Пешеходам для начала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Нужно знать лишь два сигнала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Красный - стой! спокойно жди.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зеленый - проходи!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вместе.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улице будьте внимательны и взрослые и дети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Твёрдо запомните правила эти.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Ребенок: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Правила движенья.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Запомни, очень строги: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пешеходов тротуар,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Иди там вдоль дороги.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 шоссе за городом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Тротуаров нет: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краям обочина,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за ней кювет.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Люди на обочине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Двигаться должны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Транспорту навстречу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С левой стороны.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Ребенок:</w:t>
      </w:r>
      <w:r>
        <w:rPr>
          <w:rFonts w:cs="Times New Roman" w:ascii="Times New Roman" w:hAnsi="Times New Roman"/>
          <w:sz w:val="28"/>
          <w:szCs w:val="28"/>
        </w:rPr>
        <w:t xml:space="preserve"> Только там идёт народ,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Где пешеходный переход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Всем знакомые полоски,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Знают дети, Знает взрослый.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ту сторону ведёт пешеходный переход.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Ты, иди через дорогу,колобок, по переходу.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Ребенок: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 дороге светофор,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Здесь стоит он с давних пор.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Светофорные огни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тебя горят они: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Красный - стой,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Желтый – жди,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зелёный – проходи.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3512185</wp:posOffset>
            </wp:positionH>
            <wp:positionV relativeFrom="margin">
              <wp:posOffset>7568565</wp:posOffset>
            </wp:positionV>
            <wp:extent cx="2257425" cy="1790700"/>
            <wp:effectExtent l="0" t="0" r="0" b="0"/>
            <wp:wrapSquare wrapText="bothSides"/>
            <wp:docPr id="2" name="Рисунок 3" descr="C:\Users\User\Desktop\DSCN6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User\Desktop\DSCN616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</w:t>
      </w:r>
      <w:r>
        <w:rPr/>
        <w:drawing>
          <wp:inline distT="0" distB="0" distL="0" distR="0">
            <wp:extent cx="2333625" cy="1714500"/>
            <wp:effectExtent l="0" t="0" r="0" b="0"/>
            <wp:docPr id="3" name="Рисунок 2" descr="C:\Users\User\Desktop\DSCN6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User\Desktop\DSCN61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t xml:space="preserve"> 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993" w:right="850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32a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rsid w:val="00654f01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60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67e0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654f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LibreOffice/6.1.4.2$Windows_X86_64 LibreOffice_project/9d0f32d1f0b509096fd65e0d4bec26ddd1938fd3</Application>
  <Pages>3</Pages>
  <Words>365</Words>
  <Characters>1965</Characters>
  <CharactersWithSpaces>2365</CharactersWithSpaces>
  <Paragraphs>110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2021-10-12T05:44:00Z</dcterms:created>
  <dc:creator>Наталья</dc:creator>
  <dc:description/>
  <dc:language>ru-RU</dc:language>
  <cp:lastModifiedBy/>
  <dcterms:modified xsi:type="dcterms:W3CDTF">2021-11-11T08:27:12Z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